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245"/>
        <w:gridCol w:w="1098"/>
      </w:tblGrid>
      <w:tr w:rsidR="00CB3F27" w:rsidRPr="008B7EB1" w:rsidTr="00DE77AC">
        <w:trPr>
          <w:trHeight w:hRule="exact" w:val="440"/>
        </w:trPr>
        <w:tc>
          <w:tcPr>
            <w:tcW w:w="1585" w:type="pct"/>
            <w:vAlign w:val="center"/>
            <w:hideMark/>
          </w:tcPr>
          <w:p w:rsidR="00CB3F27" w:rsidRDefault="00CB3F27" w:rsidP="00FC522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2824" w:type="pct"/>
            <w:vAlign w:val="center"/>
            <w:hideMark/>
          </w:tcPr>
          <w:p w:rsidR="00CB3F27" w:rsidRDefault="00CB3F27" w:rsidP="00CB3F2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Coaching individuel</w:t>
            </w:r>
          </w:p>
        </w:tc>
        <w:tc>
          <w:tcPr>
            <w:tcW w:w="591" w:type="pct"/>
            <w:vAlign w:val="center"/>
          </w:tcPr>
          <w:p w:rsidR="00CB3F27" w:rsidRPr="00DE77AC" w:rsidRDefault="00CB3F27" w:rsidP="00CB3F27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CB3F27" w:rsidRPr="00EB7427" w:rsidTr="00CB3F27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CB3F27" w:rsidRDefault="00CB3F27" w:rsidP="00CB3F27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8B7EB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EB7427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EB7427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</w:r>
      <w:r w:rsidR="00C1348C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573C9E" w:rsidRPr="00573C9E" w:rsidRDefault="00573C9E" w:rsidP="00573C9E">
      <w:pPr>
        <w:pStyle w:val="Listenabsatz"/>
        <w:numPr>
          <w:ilvl w:val="0"/>
          <w:numId w:val="4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73C9E">
        <w:rPr>
          <w:rFonts w:ascii="HelveticaNeue LT 45 Light" w:hAnsi="HelveticaNeue LT 45 Light"/>
          <w:sz w:val="20"/>
          <w:szCs w:val="20"/>
          <w:lang w:val="fr-CH"/>
        </w:rPr>
        <w:t>Les rapports doivent être envoyés par PDF aux adresses e-mail suivantes, par HIN ou IncaMail.</w:t>
      </w:r>
    </w:p>
    <w:p w:rsidR="00A40BDF" w:rsidRPr="00056D7D" w:rsidRDefault="00A40BDF" w:rsidP="00573C9E">
      <w:pPr>
        <w:pStyle w:val="Listenabsatz"/>
        <w:spacing w:after="6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73C9E" w:rsidRDefault="00573C9E" w:rsidP="00573C9E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73C9E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573C9E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573C9E">
        <w:rPr>
          <w:sz w:val="20"/>
          <w:szCs w:val="20"/>
          <w:lang w:val="fr-CH"/>
        </w:rPr>
        <w:t> </w:t>
      </w:r>
      <w:hyperlink r:id="rId8" w:history="1">
        <w:r w:rsidRPr="00573C9E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573C9E" w:rsidRPr="00573C9E" w:rsidRDefault="00573C9E" w:rsidP="00573C9E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573C9E" w:rsidRPr="00573C9E" w:rsidRDefault="00573C9E" w:rsidP="00573C9E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73C9E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573C9E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(pas mettre dans la GED)</w:t>
      </w:r>
    </w:p>
    <w:p w:rsidR="00573C9E" w:rsidRPr="00573C9E" w:rsidRDefault="00573C9E" w:rsidP="00573C9E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573C9E" w:rsidRPr="00573C9E" w:rsidRDefault="00573C9E" w:rsidP="00573C9E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73C9E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573C9E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573C9E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573C9E" w:rsidRPr="00573C9E" w:rsidRDefault="00573C9E" w:rsidP="00573C9E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A40BDF" w:rsidRPr="00CB3F27" w:rsidRDefault="00A40BDF" w:rsidP="00573C9E">
      <w:pPr>
        <w:pStyle w:val="Listenabsatz"/>
        <w:numPr>
          <w:ilvl w:val="0"/>
          <w:numId w:val="3"/>
        </w:numPr>
        <w:tabs>
          <w:tab w:val="left" w:pos="3261"/>
        </w:tabs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Les dates d’envoi des différents rapports sont </w:t>
      </w:r>
      <w:r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mentionnées dans </w:t>
      </w:r>
      <w:r w:rsidR="00CB3F27"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la fiche descriptive</w:t>
      </w:r>
      <w:r w:rsid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.</w:t>
      </w:r>
    </w:p>
    <w:p w:rsidR="002C509F" w:rsidRPr="001A1646" w:rsidRDefault="002C509F" w:rsidP="00573C9E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D47F0E" w:rsidRDefault="00D47F0E" w:rsidP="00A40BDF">
      <w:pPr>
        <w:pStyle w:val="berschrift1"/>
        <w:jc w:val="both"/>
        <w:rPr>
          <w:rFonts w:ascii="HelveticaNeue LT 45 Light" w:eastAsia="Calibri" w:hAnsi="HelveticaNeue LT 45 Light" w:cs="Arial"/>
          <w:bCs w:val="0"/>
          <w:kern w:val="0"/>
          <w:szCs w:val="22"/>
          <w:lang w:val="fr-FR"/>
        </w:rPr>
      </w:pPr>
      <w:bookmarkStart w:id="1" w:name="_Toc353896454"/>
      <w:bookmarkStart w:id="2" w:name="_Toc354554830"/>
    </w:p>
    <w:p w:rsidR="00234789" w:rsidRPr="001A38ED" w:rsidRDefault="00C5315C" w:rsidP="00A40BDF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Résumé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A40BDF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1"/>
      <w:bookmarkEnd w:id="2"/>
    </w:p>
    <w:p w:rsidR="004374F8" w:rsidRDefault="004374F8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Résumé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 xml:space="preserve"> (</w:t>
      </w:r>
      <w:r w:rsidR="00A40BDF">
        <w:rPr>
          <w:rFonts w:ascii="HelveticaNeue LT 45 Light" w:hAnsi="HelveticaNeue LT 45 Light" w:cs="Arial"/>
          <w:sz w:val="22"/>
          <w:szCs w:val="22"/>
          <w:lang w:val="fr-CA"/>
        </w:rPr>
        <w:t>fréquence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>, type de contact, contenu)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A7DEB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Objectifs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Selon le contrat d’objectif</w:t>
      </w:r>
    </w:p>
    <w:p w:rsid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Pr="0073387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Réalisation des objectifs</w:t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Évaluation du contrat d’objectif</w:t>
      </w:r>
      <w:r w:rsidRPr="00433509">
        <w:rPr>
          <w:rFonts w:ascii="HelveticaNeue LT 45 Light" w:hAnsi="HelveticaNeue LT 45 Light" w:cs="Arial"/>
          <w:lang w:val="fr-CA"/>
        </w:rPr>
        <w:t>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D18EA"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433509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0310F9" w:rsidRPr="00433509" w:rsidRDefault="00DD18EA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</w:pPr>
      <w:r w:rsidRPr="00433509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 xml:space="preserve">En cas de non-réalisation des objectifs : </w:t>
      </w:r>
      <w:r w:rsidR="003F06C5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>Justifier</w:t>
      </w:r>
    </w:p>
    <w:p w:rsidR="004654C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… texte individuelle</w:t>
      </w:r>
    </w:p>
    <w:p w:rsidR="0073387E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A969E2" w:rsidRDefault="00A969E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A969E2" w:rsidRPr="00433509" w:rsidRDefault="00A969E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71214E" w:rsidRPr="00433509" w:rsidRDefault="00DD18EA" w:rsidP="00A40BDF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433509">
        <w:rPr>
          <w:rFonts w:ascii="HelveticaNeue LT 45 Light" w:hAnsi="HelveticaNeue LT 45 Light" w:cs="Arial"/>
          <w:sz w:val="22"/>
          <w:szCs w:val="22"/>
          <w:lang w:val="fr-CA"/>
        </w:rPr>
        <w:t>Recommandation</w:t>
      </w:r>
      <w:r w:rsidR="00C5315C" w:rsidRPr="00433509">
        <w:rPr>
          <w:rFonts w:ascii="HelveticaNeue LT 45 Light" w:hAnsi="HelveticaNeue LT 45 Light" w:cs="Arial"/>
          <w:sz w:val="22"/>
          <w:szCs w:val="22"/>
          <w:lang w:val="fr-CA"/>
        </w:rPr>
        <w:tab/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La recommandation est discutée en amont avec le conseiller AI</w:t>
      </w:r>
      <w:r w:rsidR="00C81A30">
        <w:rPr>
          <w:rFonts w:ascii="HelveticaNeue LT 45 Light" w:hAnsi="HelveticaNeue LT 45 Light" w:cs="Arial"/>
          <w:lang w:val="fr-CA"/>
        </w:rPr>
        <w:t>)</w:t>
      </w:r>
    </w:p>
    <w:p w:rsidR="0071214E" w:rsidRPr="00DA7DE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FR" w:eastAsia="de-CH"/>
        </w:rPr>
      </w:pPr>
      <w:r w:rsidRPr="00DA7DEB">
        <w:rPr>
          <w:rFonts w:ascii="HelveticaNeue LT 45 Light" w:eastAsia="Times New Roman" w:hAnsi="HelveticaNeue LT 45 Light" w:cs="Arial"/>
          <w:color w:val="000000"/>
          <w:highlight w:val="yellow"/>
          <w:lang w:val="fr-FR" w:eastAsia="de-CH"/>
        </w:rPr>
        <w:t xml:space="preserve">… </w:t>
      </w:r>
      <w:r w:rsidRP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 xml:space="preserve">texte </w:t>
      </w:r>
      <w:r w:rsid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>individuel</w:t>
      </w: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D37FA1" w:rsidP="00A40BDF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DA7DEB">
        <w:rPr>
          <w:rFonts w:ascii="HelveticaNeue LT 45 Light" w:hAnsi="HelveticaNeue LT 45 Light" w:cs="Arial"/>
          <w:lang w:val="fr-FR"/>
        </w:rPr>
        <w:tab/>
      </w:r>
    </w:p>
    <w:p w:rsidR="004109C8" w:rsidRPr="00DA7DEB" w:rsidRDefault="004109C8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73387E">
        <w:rPr>
          <w:rFonts w:ascii="HelveticaNeue LT 45 Light" w:hAnsi="HelveticaNeue LT 45 Light" w:cs="Arial"/>
          <w:highlight w:val="yellow"/>
          <w:lang w:val="fr-CA"/>
        </w:rPr>
        <w:t>Lieu</w:t>
      </w:r>
      <w:r w:rsidR="00B271F2" w:rsidRPr="0073387E">
        <w:rPr>
          <w:rFonts w:ascii="HelveticaNeue LT 45 Light" w:hAnsi="HelveticaNeue LT 45 Light" w:cs="Arial"/>
          <w:highlight w:val="yellow"/>
          <w:lang w:val="fr-CA"/>
        </w:rPr>
        <w:t xml:space="preserve">, </w:t>
      </w:r>
      <w:r w:rsidRPr="0073387E">
        <w:rPr>
          <w:rFonts w:ascii="HelveticaNeue LT 45 Light" w:hAnsi="HelveticaNeue LT 45 Light" w:cs="Arial"/>
          <w:highlight w:val="yellow"/>
          <w:lang w:val="fr-CA"/>
        </w:rPr>
        <w:t xml:space="preserve">date 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DA7DEB" w:rsidRPr="0073387E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highlight w:val="yellow"/>
          <w:lang w:val="fr-CA"/>
        </w:rPr>
        <w:t>Signature</w:t>
      </w:r>
      <w:r w:rsidR="00DA7DEB" w:rsidRPr="00DA7DEB">
        <w:rPr>
          <w:rFonts w:ascii="HelveticaNeue LT 45 Light" w:hAnsi="HelveticaNeue LT 45 Light" w:cs="Arial"/>
          <w:highlight w:val="yellow"/>
          <w:lang w:val="fr-CA"/>
        </w:rPr>
        <w:t xml:space="preserve"> </w:t>
      </w:r>
      <w:r w:rsidR="00DA7DEB" w:rsidRPr="0073387E">
        <w:rPr>
          <w:rFonts w:ascii="HelveticaNeue LT 45 Light" w:hAnsi="HelveticaNeue LT 45 Light" w:cs="Arial"/>
          <w:highlight w:val="yellow"/>
          <w:lang w:val="fr-CA"/>
        </w:rPr>
        <w:t>du coach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sectPr w:rsidR="00B271F2" w:rsidRPr="00433509" w:rsidSect="006837D6">
      <w:headerReference w:type="default" r:id="rId10"/>
      <w:footerReference w:type="default" r:id="rId11"/>
      <w:pgSz w:w="11906" w:h="16838"/>
      <w:pgMar w:top="961" w:right="1418" w:bottom="1134" w:left="1418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B30434" w:rsidRDefault="00B30434" w:rsidP="00B30434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1348C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1348C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 w:rsidR="00BD42BF">
      <w:rPr>
        <w:rFonts w:ascii="HelveticaNeue LT 45 Light" w:hAnsi="HelveticaNeue LT 45 Light"/>
        <w:b/>
        <w:sz w:val="16"/>
        <w:szCs w:val="16"/>
        <w:lang w:val="de-CH"/>
      </w:rPr>
      <w:t xml:space="preserve">  [V1.14.03.2024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6" w:rsidRDefault="006837D6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6837D6">
      <w:rPr>
        <w:lang w:val="fr-FR"/>
      </w:rPr>
      <w:t>prestataire</w:t>
    </w:r>
  </w:p>
  <w:p w:rsidR="0073387E" w:rsidRPr="007C10E1" w:rsidRDefault="0073387E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509F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3F06C5"/>
    <w:rsid w:val="004079E1"/>
    <w:rsid w:val="004109C8"/>
    <w:rsid w:val="00412E8D"/>
    <w:rsid w:val="00422067"/>
    <w:rsid w:val="00433509"/>
    <w:rsid w:val="004374F8"/>
    <w:rsid w:val="004479F5"/>
    <w:rsid w:val="004654CB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3C9E"/>
    <w:rsid w:val="00580792"/>
    <w:rsid w:val="005868AB"/>
    <w:rsid w:val="005905FA"/>
    <w:rsid w:val="00591746"/>
    <w:rsid w:val="005A1682"/>
    <w:rsid w:val="005A5DA4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837D6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A004A"/>
    <w:rsid w:val="007A0D66"/>
    <w:rsid w:val="007A32CD"/>
    <w:rsid w:val="007A3C63"/>
    <w:rsid w:val="007C10E1"/>
    <w:rsid w:val="007C3D2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B7EB1"/>
    <w:rsid w:val="008C0664"/>
    <w:rsid w:val="008F0CB2"/>
    <w:rsid w:val="009012B9"/>
    <w:rsid w:val="0091576C"/>
    <w:rsid w:val="009326D8"/>
    <w:rsid w:val="0094075C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A100AA"/>
    <w:rsid w:val="00A114AE"/>
    <w:rsid w:val="00A23BDA"/>
    <w:rsid w:val="00A40BDF"/>
    <w:rsid w:val="00A432CE"/>
    <w:rsid w:val="00A72F1F"/>
    <w:rsid w:val="00A757C8"/>
    <w:rsid w:val="00A75839"/>
    <w:rsid w:val="00A81F9E"/>
    <w:rsid w:val="00A92077"/>
    <w:rsid w:val="00A969E2"/>
    <w:rsid w:val="00AA38D5"/>
    <w:rsid w:val="00AD18D6"/>
    <w:rsid w:val="00B271F2"/>
    <w:rsid w:val="00B30434"/>
    <w:rsid w:val="00B35712"/>
    <w:rsid w:val="00B41F71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A5980"/>
    <w:rsid w:val="00BC53D2"/>
    <w:rsid w:val="00BD42BF"/>
    <w:rsid w:val="00BD5544"/>
    <w:rsid w:val="00BE0D95"/>
    <w:rsid w:val="00C02C28"/>
    <w:rsid w:val="00C1348C"/>
    <w:rsid w:val="00C358D8"/>
    <w:rsid w:val="00C43E73"/>
    <w:rsid w:val="00C50411"/>
    <w:rsid w:val="00C51ACB"/>
    <w:rsid w:val="00C5315C"/>
    <w:rsid w:val="00C60730"/>
    <w:rsid w:val="00C65082"/>
    <w:rsid w:val="00C65A33"/>
    <w:rsid w:val="00C675A1"/>
    <w:rsid w:val="00C737B2"/>
    <w:rsid w:val="00C7513D"/>
    <w:rsid w:val="00C81A30"/>
    <w:rsid w:val="00C87846"/>
    <w:rsid w:val="00CA237E"/>
    <w:rsid w:val="00CB3F2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47F0E"/>
    <w:rsid w:val="00D67B2D"/>
    <w:rsid w:val="00D74EF8"/>
    <w:rsid w:val="00DA776B"/>
    <w:rsid w:val="00DA7DEB"/>
    <w:rsid w:val="00DC014D"/>
    <w:rsid w:val="00DD18EA"/>
    <w:rsid w:val="00DD249E"/>
    <w:rsid w:val="00DE77AC"/>
    <w:rsid w:val="00DF44C8"/>
    <w:rsid w:val="00DF4A14"/>
    <w:rsid w:val="00E13B16"/>
    <w:rsid w:val="00E33775"/>
    <w:rsid w:val="00E45439"/>
    <w:rsid w:val="00E55AB3"/>
    <w:rsid w:val="00E866FB"/>
    <w:rsid w:val="00EA14E8"/>
    <w:rsid w:val="00EA5AD1"/>
    <w:rsid w:val="00EB5BED"/>
    <w:rsid w:val="00EB7427"/>
    <w:rsid w:val="00F1737A"/>
    <w:rsid w:val="00F173F9"/>
    <w:rsid w:val="00F4321E"/>
    <w:rsid w:val="00F56E29"/>
    <w:rsid w:val="00F65A1E"/>
    <w:rsid w:val="00F96066"/>
    <w:rsid w:val="00FA6D8C"/>
    <w:rsid w:val="00FA77F3"/>
    <w:rsid w:val="00FB1567"/>
    <w:rsid w:val="00FC0955"/>
    <w:rsid w:val="00FC340F"/>
    <w:rsid w:val="00FC3A9A"/>
    <w:rsid w:val="00FC522F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1F5C8E0"/>
  <w15:docId w15:val="{95394E34-3A3D-4883-B216-B94AF85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966D-3B3E-49FE-9907-27D63F01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15</cp:revision>
  <cp:lastPrinted>2014-03-31T08:11:00Z</cp:lastPrinted>
  <dcterms:created xsi:type="dcterms:W3CDTF">2017-11-24T08:55:00Z</dcterms:created>
  <dcterms:modified xsi:type="dcterms:W3CDTF">2024-03-21T07:02:00Z</dcterms:modified>
</cp:coreProperties>
</file>